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231" w:rsidRDefault="00B4317E" w:rsidP="00F665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  <w:r w:rsidRPr="00FB6FA4">
        <w:rPr>
          <w:rFonts w:ascii="Times New Roman" w:hAnsi="Times New Roman" w:cs="Times New Roman"/>
          <w:sz w:val="24"/>
          <w:szCs w:val="24"/>
        </w:rPr>
        <w:tab/>
      </w:r>
    </w:p>
    <w:p w:rsidR="002B40C0" w:rsidRPr="00FB6FA4" w:rsidRDefault="006E7BA7" w:rsidP="00077F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  <w:r w:rsidR="005C6C57">
        <w:rPr>
          <w:rFonts w:ascii="Times New Roman" w:hAnsi="Times New Roman" w:cs="Times New Roman"/>
          <w:sz w:val="24"/>
          <w:szCs w:val="24"/>
        </w:rPr>
        <w:t xml:space="preserve"> </w:t>
      </w:r>
      <w:r w:rsidRPr="00FB6FA4">
        <w:rPr>
          <w:rFonts w:ascii="Times New Roman" w:hAnsi="Times New Roman" w:cs="Times New Roman"/>
          <w:sz w:val="24"/>
          <w:szCs w:val="24"/>
        </w:rPr>
        <w:t>договора</w:t>
      </w:r>
      <w:r w:rsidR="002B40C0" w:rsidRPr="00FB6FA4">
        <w:rPr>
          <w:rFonts w:ascii="Times New Roman" w:hAnsi="Times New Roman" w:cs="Times New Roman"/>
          <w:sz w:val="24"/>
          <w:szCs w:val="24"/>
        </w:rPr>
        <w:t xml:space="preserve"> №_______ от «____» ____________ 20___г.</w:t>
      </w:r>
    </w:p>
    <w:p w:rsidR="00C31AA8" w:rsidRDefault="006E7BA7" w:rsidP="00077F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на размещение нестационарного торгового объекта </w:t>
      </w:r>
    </w:p>
    <w:p w:rsidR="002B40C0" w:rsidRPr="00FB6FA4" w:rsidRDefault="006E7BA7" w:rsidP="00077F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на территории городского округа город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B6FA4">
        <w:rPr>
          <w:rFonts w:ascii="Times New Roman" w:hAnsi="Times New Roman" w:cs="Times New Roman"/>
          <w:sz w:val="24"/>
          <w:szCs w:val="24"/>
        </w:rPr>
        <w:t xml:space="preserve">терлитамак </w:t>
      </w:r>
      <w:r w:rsidR="00C31AA8">
        <w:rPr>
          <w:rFonts w:ascii="Times New Roman" w:hAnsi="Times New Roman" w:cs="Times New Roman"/>
          <w:sz w:val="24"/>
          <w:szCs w:val="24"/>
        </w:rPr>
        <w:t xml:space="preserve"> Р</w:t>
      </w:r>
      <w:r w:rsidRPr="00FB6FA4">
        <w:rPr>
          <w:rFonts w:ascii="Times New Roman" w:hAnsi="Times New Roman" w:cs="Times New Roman"/>
          <w:sz w:val="24"/>
          <w:szCs w:val="24"/>
        </w:rPr>
        <w:t xml:space="preserve">еспублики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FB6FA4">
        <w:rPr>
          <w:rFonts w:ascii="Times New Roman" w:hAnsi="Times New Roman" w:cs="Times New Roman"/>
          <w:sz w:val="24"/>
          <w:szCs w:val="24"/>
        </w:rPr>
        <w:t>ашкортостан</w:t>
      </w:r>
    </w:p>
    <w:p w:rsidR="004A2231" w:rsidRDefault="004A2231" w:rsidP="00077F5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:rsidR="002B40C0" w:rsidRDefault="002B40C0" w:rsidP="00077F5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B6FA4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инвестициям____________________________, действующ_____ на основании ________________________________________, именуем__ в дальнейшем «Администрация», с одной стороны, и __________________________, в лице __________________________, действующего на основании ______________________, именуемое в дальнейшем «Субъект», с другой стороны, </w:t>
      </w:r>
      <w:r w:rsidRPr="00FB6FA4"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на основании протокола ___________________от _____________________ либо на основании заявления (решения) о заключении договора без проведения торгов от ________________ 20____№___</w:t>
      </w:r>
      <w:r w:rsidRPr="00FB6FA4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далее совместно именуемые «Стороны»,</w:t>
      </w:r>
      <w:r w:rsidRPr="00FB6FA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заключили настоящий договор о нижеследующем:</w:t>
      </w:r>
    </w:p>
    <w:p w:rsidR="004C60F4" w:rsidRPr="00FB6FA4" w:rsidRDefault="004C60F4" w:rsidP="00077F5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2B40C0" w:rsidRPr="00FB6FA4" w:rsidRDefault="002B40C0" w:rsidP="00077F5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F806A2" w:rsidRDefault="002B40C0" w:rsidP="00077F57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1.1. Предметом Договора является </w:t>
      </w:r>
      <w:r w:rsidR="00276A51" w:rsidRPr="00276A51">
        <w:rPr>
          <w:rFonts w:ascii="Times New Roman" w:hAnsi="Times New Roman" w:cs="Times New Roman"/>
          <w:sz w:val="24"/>
          <w:szCs w:val="24"/>
        </w:rPr>
        <w:t>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F806A2">
        <w:rPr>
          <w:rFonts w:ascii="Times New Roman" w:hAnsi="Times New Roman" w:cs="Times New Roman"/>
          <w:sz w:val="24"/>
          <w:szCs w:val="24"/>
        </w:rPr>
        <w:t>.</w:t>
      </w:r>
    </w:p>
    <w:p w:rsidR="002B40C0" w:rsidRDefault="00276A51" w:rsidP="00077F57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A51">
        <w:rPr>
          <w:rFonts w:ascii="Times New Roman" w:hAnsi="Times New Roman" w:cs="Times New Roman"/>
          <w:sz w:val="24"/>
          <w:szCs w:val="24"/>
        </w:rPr>
        <w:t xml:space="preserve"> </w:t>
      </w:r>
      <w:r w:rsidR="002B40C0" w:rsidRPr="00FB6FA4">
        <w:rPr>
          <w:rFonts w:ascii="Times New Roman" w:hAnsi="Times New Roman" w:cs="Times New Roman"/>
          <w:sz w:val="24"/>
          <w:szCs w:val="24"/>
        </w:rPr>
        <w:t xml:space="preserve">1.2. Администрация предоставляет право Субъекту разместить </w:t>
      </w:r>
      <w:r w:rsidR="0014426A" w:rsidRPr="0014426A">
        <w:rPr>
          <w:rFonts w:ascii="Times New Roman" w:hAnsi="Times New Roman" w:cs="Times New Roman"/>
          <w:sz w:val="24"/>
          <w:szCs w:val="24"/>
        </w:rPr>
        <w:t>нестационарн</w:t>
      </w:r>
      <w:r w:rsidR="0014426A">
        <w:rPr>
          <w:rFonts w:ascii="Times New Roman" w:hAnsi="Times New Roman" w:cs="Times New Roman"/>
          <w:sz w:val="24"/>
          <w:szCs w:val="24"/>
        </w:rPr>
        <w:t xml:space="preserve">ый </w:t>
      </w:r>
      <w:r w:rsidR="0014426A" w:rsidRPr="0014426A">
        <w:rPr>
          <w:rFonts w:ascii="Times New Roman" w:hAnsi="Times New Roman" w:cs="Times New Roman"/>
          <w:sz w:val="24"/>
          <w:szCs w:val="24"/>
        </w:rPr>
        <w:t>торгов</w:t>
      </w:r>
      <w:r w:rsidR="0014426A">
        <w:rPr>
          <w:rFonts w:ascii="Times New Roman" w:hAnsi="Times New Roman" w:cs="Times New Roman"/>
          <w:sz w:val="24"/>
          <w:szCs w:val="24"/>
        </w:rPr>
        <w:t>ый</w:t>
      </w:r>
      <w:r w:rsidR="0014426A" w:rsidRPr="0014426A">
        <w:rPr>
          <w:rFonts w:ascii="Times New Roman" w:hAnsi="Times New Roman" w:cs="Times New Roman"/>
          <w:sz w:val="24"/>
          <w:szCs w:val="24"/>
        </w:rPr>
        <w:t xml:space="preserve"> объект на территории городского округа город Стерлитамак Республики Башкортостан</w:t>
      </w:r>
      <w:r w:rsidR="002B40C0" w:rsidRPr="00FB6FA4">
        <w:rPr>
          <w:rFonts w:ascii="Times New Roman" w:hAnsi="Times New Roman" w:cs="Times New Roman"/>
          <w:sz w:val="24"/>
          <w:szCs w:val="24"/>
        </w:rPr>
        <w:t xml:space="preserve"> (далее - Объект):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1"/>
        <w:gridCol w:w="1984"/>
        <w:gridCol w:w="1792"/>
        <w:gridCol w:w="1152"/>
        <w:gridCol w:w="4029"/>
      </w:tblGrid>
      <w:tr w:rsidR="002B40C0" w:rsidRPr="00FB6FA4" w:rsidTr="004A2231">
        <w:tc>
          <w:tcPr>
            <w:tcW w:w="741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1984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792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Объекта</w:t>
            </w:r>
          </w:p>
        </w:tc>
        <w:tc>
          <w:tcPr>
            <w:tcW w:w="1152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:rsidR="002B40C0" w:rsidRPr="00FB6FA4" w:rsidRDefault="002B40C0" w:rsidP="00077F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2B40C0" w:rsidRPr="00FB6FA4" w:rsidTr="004A2231">
        <w:tc>
          <w:tcPr>
            <w:tcW w:w="741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:rsidR="002B40C0" w:rsidRPr="00FB6FA4" w:rsidRDefault="002B40C0" w:rsidP="00077F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40C0" w:rsidRPr="00FB6FA4" w:rsidRDefault="002B40C0" w:rsidP="00077F57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ab/>
        <w:t>Субъект обязуется разместить и обеспечить в течени</w:t>
      </w:r>
      <w:r w:rsidR="00BF58EB">
        <w:rPr>
          <w:rFonts w:ascii="Times New Roman" w:hAnsi="Times New Roman" w:cs="Times New Roman"/>
          <w:sz w:val="24"/>
          <w:szCs w:val="24"/>
        </w:rPr>
        <w:t>е</w:t>
      </w:r>
      <w:r w:rsidRPr="00FB6FA4">
        <w:rPr>
          <w:rFonts w:ascii="Times New Roman" w:hAnsi="Times New Roman" w:cs="Times New Roman"/>
          <w:sz w:val="24"/>
          <w:szCs w:val="24"/>
        </w:rPr>
        <w:t xml:space="preserve">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</w:t>
      </w:r>
      <w:r w:rsidR="006E1E2F" w:rsidRPr="006E1E2F">
        <w:rPr>
          <w:rFonts w:ascii="Times New Roman" w:hAnsi="Times New Roman" w:cs="Times New Roman"/>
          <w:sz w:val="24"/>
          <w:szCs w:val="24"/>
        </w:rPr>
        <w:t xml:space="preserve">от 27.12.2023 №5-3/44з </w:t>
      </w:r>
      <w:r w:rsidRPr="00FB6FA4">
        <w:rPr>
          <w:rFonts w:ascii="Times New Roman" w:hAnsi="Times New Roman" w:cs="Times New Roman"/>
          <w:sz w:val="24"/>
          <w:szCs w:val="24"/>
        </w:rPr>
        <w:t>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:rsidR="002B40C0" w:rsidRPr="00FB6FA4" w:rsidRDefault="002B40C0" w:rsidP="00077F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1.3. Настоящий Договор заключен по результатам </w:t>
      </w:r>
      <w:r w:rsidR="00D360C3" w:rsidRPr="00D360C3">
        <w:rPr>
          <w:rFonts w:ascii="Times New Roman" w:hAnsi="Times New Roman" w:cs="Times New Roman"/>
          <w:sz w:val="24"/>
          <w:szCs w:val="24"/>
        </w:rPr>
        <w:t>открыто</w:t>
      </w:r>
      <w:r w:rsidR="00D360C3">
        <w:rPr>
          <w:rFonts w:ascii="Times New Roman" w:hAnsi="Times New Roman" w:cs="Times New Roman"/>
          <w:sz w:val="24"/>
          <w:szCs w:val="24"/>
        </w:rPr>
        <w:t>го</w:t>
      </w:r>
      <w:r w:rsidR="00D360C3" w:rsidRPr="00D360C3">
        <w:rPr>
          <w:rFonts w:ascii="Times New Roman" w:hAnsi="Times New Roman" w:cs="Times New Roman"/>
          <w:sz w:val="24"/>
          <w:szCs w:val="24"/>
        </w:rPr>
        <w:t xml:space="preserve"> аукцион</w:t>
      </w:r>
      <w:r w:rsidR="00940619">
        <w:rPr>
          <w:rFonts w:ascii="Times New Roman" w:hAnsi="Times New Roman" w:cs="Times New Roman"/>
          <w:sz w:val="24"/>
          <w:szCs w:val="24"/>
        </w:rPr>
        <w:t xml:space="preserve">а </w:t>
      </w:r>
      <w:r w:rsidR="00D360C3" w:rsidRPr="00D360C3">
        <w:rPr>
          <w:rFonts w:ascii="Times New Roman" w:hAnsi="Times New Roman" w:cs="Times New Roman"/>
          <w:sz w:val="24"/>
          <w:szCs w:val="24"/>
        </w:rPr>
        <w:t>в электронной форме на право заключения договора на размещение нестационарного торгово</w:t>
      </w:r>
      <w:r w:rsidR="00D360C3">
        <w:rPr>
          <w:rFonts w:ascii="Times New Roman" w:hAnsi="Times New Roman" w:cs="Times New Roman"/>
          <w:sz w:val="24"/>
          <w:szCs w:val="24"/>
        </w:rPr>
        <w:t>го  объекта  н</w:t>
      </w:r>
      <w:r w:rsidR="00D360C3" w:rsidRPr="00D360C3">
        <w:rPr>
          <w:rFonts w:ascii="Times New Roman" w:hAnsi="Times New Roman" w:cs="Times New Roman"/>
          <w:sz w:val="24"/>
          <w:szCs w:val="24"/>
        </w:rPr>
        <w:t>а территории городского округа город Стерлитамак Республики Башкортостан</w:t>
      </w:r>
      <w:r w:rsidRPr="00FB6FA4">
        <w:rPr>
          <w:rFonts w:ascii="Times New Roman" w:hAnsi="Times New Roman" w:cs="Times New Roman"/>
          <w:sz w:val="24"/>
          <w:szCs w:val="24"/>
        </w:rPr>
        <w:t xml:space="preserve"> (протокол ______</w:t>
      </w:r>
      <w:r w:rsidRPr="00FB6FA4">
        <w:rPr>
          <w:rFonts w:ascii="Times New Roman" w:hAnsi="Times New Roman" w:cs="Times New Roman"/>
          <w:bCs/>
          <w:sz w:val="24"/>
          <w:szCs w:val="24"/>
        </w:rPr>
        <w:t xml:space="preserve">от ___________№ ____), в соответствии со схемой </w:t>
      </w:r>
      <w:r w:rsidRPr="00FB6FA4">
        <w:rPr>
          <w:rFonts w:ascii="Times New Roman" w:hAnsi="Times New Roman" w:cs="Times New Roman"/>
          <w:sz w:val="24"/>
          <w:szCs w:val="24"/>
        </w:rPr>
        <w:t>размещения нестационарных торговых объектов на территории городского округа город Стерлитамак Республики Башкортостан, утвержденной постановлением администрации городского округа город Стерлитамак Республики Башкортостан от</w:t>
      </w:r>
      <w:r w:rsidR="009D5E93">
        <w:rPr>
          <w:rFonts w:ascii="Times New Roman" w:hAnsi="Times New Roman" w:cs="Times New Roman"/>
          <w:sz w:val="24"/>
          <w:szCs w:val="24"/>
        </w:rPr>
        <w:t xml:space="preserve"> 08.12.2022 № 3304.</w:t>
      </w:r>
      <w:r w:rsidRPr="00FB6FA4">
        <w:rPr>
          <w:rFonts w:ascii="Times New Roman" w:hAnsi="Times New Roman" w:cs="Times New Roman"/>
          <w:sz w:val="24"/>
          <w:szCs w:val="24"/>
        </w:rPr>
        <w:t xml:space="preserve"> (далее - Схема).</w:t>
      </w:r>
    </w:p>
    <w:p w:rsidR="002B40C0" w:rsidRPr="00FB6FA4" w:rsidRDefault="002B40C0" w:rsidP="00077F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Порядковый номер в Схеме ______, раздел:_________________________</w:t>
      </w:r>
    </w:p>
    <w:p w:rsidR="002B40C0" w:rsidRPr="00FB6FA4" w:rsidRDefault="002B40C0" w:rsidP="00077F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:rsidR="002B40C0" w:rsidRDefault="002B40C0" w:rsidP="00077F5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FA4">
        <w:rPr>
          <w:rFonts w:ascii="Times New Roman" w:eastAsia="Calibri" w:hAnsi="Times New Roman" w:cs="Times New Roman"/>
          <w:sz w:val="24"/>
          <w:szCs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:rsidR="004C60F4" w:rsidRDefault="004C60F4" w:rsidP="00077F5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4A69" w:rsidRDefault="002B40C0" w:rsidP="00077F5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6FA4">
        <w:rPr>
          <w:rFonts w:ascii="Times New Roman" w:eastAsia="Calibri" w:hAnsi="Times New Roman" w:cs="Times New Roman"/>
          <w:b/>
          <w:sz w:val="24"/>
          <w:szCs w:val="24"/>
        </w:rPr>
        <w:t>2.Срок действия Договора</w:t>
      </w:r>
    </w:p>
    <w:p w:rsidR="00394A69" w:rsidRDefault="002B40C0" w:rsidP="00077F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2.1. Настоящий Договор вступает в силу с момента его подписания и действует с «____» _________________20  ___года </w:t>
      </w:r>
      <w:r w:rsidRPr="00FB6FA4">
        <w:rPr>
          <w:rFonts w:ascii="Times New Roman" w:hAnsi="Times New Roman" w:cs="Times New Roman"/>
          <w:bCs/>
          <w:sz w:val="24"/>
          <w:szCs w:val="24"/>
        </w:rPr>
        <w:t xml:space="preserve">по «___» _______ 20___ года </w:t>
      </w:r>
      <w:r w:rsidRPr="00FB6FA4">
        <w:rPr>
          <w:rFonts w:ascii="Times New Roman" w:hAnsi="Times New Roman" w:cs="Times New Roman"/>
          <w:sz w:val="24"/>
          <w:szCs w:val="24"/>
        </w:rPr>
        <w:t>включительно</w:t>
      </w:r>
      <w:r w:rsidR="00394A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4A69" w:rsidRDefault="00394A69" w:rsidP="00077F5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394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Действие настоящего Договора прекращается со дня, следующего после даты, указанной в пункте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2</w:t>
      </w:r>
      <w:r w:rsidRPr="00394A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:rsidR="004C60F4" w:rsidRPr="00394A69" w:rsidRDefault="004C60F4" w:rsidP="00077F57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40C0" w:rsidRDefault="002B40C0" w:rsidP="00077F5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6FA4">
        <w:rPr>
          <w:rFonts w:ascii="Times New Roman" w:eastAsia="Calibri" w:hAnsi="Times New Roman" w:cs="Times New Roman"/>
          <w:b/>
          <w:sz w:val="24"/>
          <w:szCs w:val="24"/>
        </w:rPr>
        <w:t>3.Плата за размещение Объекта и порядок расчетов</w:t>
      </w:r>
    </w:p>
    <w:p w:rsidR="00872C81" w:rsidRDefault="006347D9" w:rsidP="00077F57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148F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3.1.</w:t>
      </w:r>
      <w:r w:rsidR="00413C50" w:rsidRPr="00413C5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Плата по Договору устанавливается </w:t>
      </w:r>
      <w:r w:rsidR="00413C50" w:rsidRPr="000148F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размере итоговой цены </w:t>
      </w:r>
      <w:r w:rsidR="00413C5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Электронного аукциона</w:t>
      </w:r>
      <w:r w:rsidR="00413C50" w:rsidRPr="000148F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за которую Субъект приобрел право на заключение настоящего догов</w:t>
      </w:r>
      <w:r w:rsidR="00413C5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ора, и составляет </w:t>
      </w:r>
      <w:r w:rsidR="00872C81" w:rsidRPr="00872C8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________________(_______________) рублей за весь период размещения.</w:t>
      </w:r>
    </w:p>
    <w:p w:rsid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 w:rsidR="004141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Плата за размещение НТО производится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убъектом путем перечисления денежных средств на единый казначейский счет бюджета городского округа город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Стерлитамак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Республики Башкортостан. </w:t>
      </w:r>
      <w:r w:rsidR="000148F6" w:rsidRPr="000148F6">
        <w:rPr>
          <w:rFonts w:ascii="Times New Roman" w:hAnsi="Times New Roman" w:cs="Times New Roman"/>
          <w:sz w:val="24"/>
        </w:rPr>
        <w:t xml:space="preserve">Исчисление и уплата НДС в бюджет производится </w:t>
      </w:r>
      <w:r w:rsidR="000148F6">
        <w:rPr>
          <w:rFonts w:ascii="Times New Roman" w:hAnsi="Times New Roman" w:cs="Times New Roman"/>
          <w:sz w:val="24"/>
        </w:rPr>
        <w:t>Субъектом</w:t>
      </w:r>
      <w:r w:rsidR="000148F6" w:rsidRPr="000148F6">
        <w:rPr>
          <w:rFonts w:ascii="Times New Roman" w:hAnsi="Times New Roman" w:cs="Times New Roman"/>
          <w:sz w:val="24"/>
        </w:rPr>
        <w:t xml:space="preserve"> самостоятельно в соответствии с действующим налоговым законодательством.</w:t>
      </w:r>
    </w:p>
    <w:p w:rsidR="00EA08C9" w:rsidRPr="00B81362" w:rsidRDefault="006347D9" w:rsidP="00077F5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A08C9">
        <w:rPr>
          <w:rFonts w:ascii="Times New Roman" w:hAnsi="Times New Roman" w:cs="Times New Roman"/>
          <w:sz w:val="24"/>
          <w:szCs w:val="24"/>
        </w:rPr>
        <w:t>3.</w:t>
      </w:r>
      <w:r w:rsidR="0041411C" w:rsidRPr="00EA08C9">
        <w:rPr>
          <w:rFonts w:ascii="Times New Roman" w:hAnsi="Times New Roman" w:cs="Times New Roman"/>
          <w:sz w:val="24"/>
          <w:szCs w:val="24"/>
        </w:rPr>
        <w:t>3</w:t>
      </w:r>
      <w:r w:rsidRPr="00EA08C9">
        <w:rPr>
          <w:rFonts w:ascii="Times New Roman" w:hAnsi="Times New Roman" w:cs="Times New Roman"/>
          <w:sz w:val="24"/>
          <w:szCs w:val="24"/>
        </w:rPr>
        <w:t xml:space="preserve">. </w:t>
      </w:r>
      <w:r w:rsidR="00EA08C9" w:rsidRPr="00EA08C9">
        <w:rPr>
          <w:rFonts w:ascii="Times New Roman" w:hAnsi="Times New Roman"/>
          <w:sz w:val="24"/>
          <w:szCs w:val="24"/>
        </w:rPr>
        <w:t>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</w:t>
      </w:r>
      <w:r w:rsidR="00EA08C9" w:rsidRPr="00B81362">
        <w:rPr>
          <w:rFonts w:ascii="Times New Roman" w:hAnsi="Times New Roman"/>
          <w:sz w:val="24"/>
          <w:szCs w:val="24"/>
        </w:rPr>
        <w:t>:</w:t>
      </w:r>
    </w:p>
    <w:p w:rsidR="006347D9" w:rsidRPr="00FB6FA4" w:rsidRDefault="006347D9" w:rsidP="00077F57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>Наименование получателя____________________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Номер казначейского счета ___________________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Единый казначейский счет ___________________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ИНН 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КПП 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БИК ТОФК 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ТОФК _________________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Лицевой счет 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ОКТМО 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КБК___________________</w:t>
      </w:r>
    </w:p>
    <w:p w:rsidR="006347D9" w:rsidRPr="00FB6FA4" w:rsidRDefault="006347D9" w:rsidP="00077F5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hAnsi="Times New Roman" w:cs="Times New Roman"/>
          <w:color w:val="000000"/>
          <w:sz w:val="24"/>
          <w:szCs w:val="24"/>
        </w:rPr>
        <w:tab/>
        <w:t>Назначение платежа_____________</w:t>
      </w:r>
    </w:p>
    <w:p w:rsidR="006347D9" w:rsidRPr="00FB6FA4" w:rsidRDefault="006347D9" w:rsidP="00077F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Стерлитамак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Республики Башкортостан. </w:t>
      </w:r>
      <w:r w:rsidRPr="00FB6FA4">
        <w:rPr>
          <w:rFonts w:ascii="Times New Roman" w:hAnsi="Times New Roman" w:cs="Times New Roman"/>
          <w:sz w:val="24"/>
          <w:szCs w:val="24"/>
        </w:rPr>
        <w:t xml:space="preserve">Право на размещение нестационарного торгового объекта возникает с момента перечисления Субъектом денежных средств в соответствие с </w:t>
      </w:r>
      <w:r w:rsidRPr="00FB6FA4">
        <w:rPr>
          <w:rFonts w:ascii="Times New Roman" w:hAnsi="Times New Roman" w:cs="Times New Roman"/>
          <w:bCs/>
          <w:sz w:val="24"/>
          <w:szCs w:val="24"/>
        </w:rPr>
        <w:t>п. 3.2. - 3.4.</w:t>
      </w:r>
      <w:r w:rsidRPr="00FB6FA4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Сумма платы за неполный календарный месяц рассчитывается пропорционально дням, входящим в данный неполный календарный месяц. 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 w:rsidR="004141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Подтверждением исполнения обязательства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убъекта по осуществлению оплаты по настоящему Договору является платежный документ с отметкой банка, представленный в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Администрацию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а также факт зачисления денежных средств на единый казначейский счет бюджета городского округа город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Стерлитамак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Республики Башкортостан. 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 w:rsidR="004141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5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Размер платы за размещение НТО может быть увеличен по инициативе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Администрации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не ранее чем через год после заключения настоящего Договора, но не чаще одного раза в год и не более чем на величину уровня инфляции, установленного законом Российской Федерации о федеральном бюджете. 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 w:rsidR="004141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случае отказа или уклонения от оплаты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8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В случае нарушения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убъекту не возвращается. 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:rsidR="006347D9" w:rsidRPr="006347D9" w:rsidRDefault="006347D9" w:rsidP="00077F57">
      <w:pPr>
        <w:spacing w:after="13"/>
        <w:ind w:right="56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9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В случае ведения деятельности в НТО с нарушением пунктов </w:t>
      </w:r>
      <w:r w:rsidRPr="006347D9">
        <w:rPr>
          <w:rFonts w:ascii="Times New Roman" w:eastAsia="Times New Roman" w:hAnsi="Times New Roman" w:cs="Times New Roman"/>
          <w:sz w:val="24"/>
          <w:lang w:eastAsia="ru-RU"/>
        </w:rPr>
        <w:t>5.</w:t>
      </w:r>
      <w:r w:rsidR="004B1865" w:rsidRPr="004B1865">
        <w:rPr>
          <w:rFonts w:ascii="Times New Roman" w:eastAsia="Times New Roman" w:hAnsi="Times New Roman" w:cs="Times New Roman"/>
          <w:sz w:val="24"/>
          <w:lang w:eastAsia="ru-RU"/>
        </w:rPr>
        <w:t>2.6.</w:t>
      </w:r>
      <w:r w:rsidRPr="006347D9">
        <w:rPr>
          <w:rFonts w:ascii="Times New Roman" w:eastAsia="Times New Roman" w:hAnsi="Times New Roman" w:cs="Times New Roman"/>
          <w:sz w:val="24"/>
          <w:lang w:eastAsia="ru-RU"/>
        </w:rPr>
        <w:t xml:space="preserve"> и </w:t>
      </w:r>
      <w:r w:rsidR="004B1865" w:rsidRPr="004B1865">
        <w:rPr>
          <w:rFonts w:ascii="Times New Roman" w:eastAsia="Times New Roman" w:hAnsi="Times New Roman" w:cs="Times New Roman"/>
          <w:sz w:val="24"/>
          <w:lang w:eastAsia="ru-RU"/>
        </w:rPr>
        <w:t>5</w:t>
      </w:r>
      <w:r w:rsidRPr="006347D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4B1865" w:rsidRPr="004B1865"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Pr="006347D9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4B1865" w:rsidRPr="004B1865">
        <w:rPr>
          <w:rFonts w:ascii="Times New Roman" w:eastAsia="Times New Roman" w:hAnsi="Times New Roman" w:cs="Times New Roman"/>
          <w:sz w:val="24"/>
          <w:lang w:eastAsia="ru-RU"/>
        </w:rPr>
        <w:t>7</w:t>
      </w:r>
      <w:r w:rsidRPr="006347D9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Pr="006347D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настоящего Договора, Хозяйствующий субъект уплачивает Уполномоченному органу штраф в размере 1% от цены договора, за каждый выявленный случай нарушения вышеуказанных пунктов настоящего Договора. 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4. Условия размещения Объекта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4.1. Субъект обязан использовать место размещения Объекта для целей, указанных в п. 1.2.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4.4. Ответственность за эксплуатацию (содержание) Объекта и места его размещения несет Субъект.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5. Права и обязанности Субъекта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 Субъект имеет право: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5.1.1. Разместить Объект по адресу, указанному в пункте 1.2 настоящего Договора, в соответствии со Схемой.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 Субъект обязан: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5.2.2. Выполнять в полном объеме все условия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5.2.3. Своевременно вносить плату в соответствии с условиями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5.2.4. Сохранять место размещения, занимаемую площадь и вид Объекта в течение всего срока действия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</w:t>
      </w:r>
      <w:r w:rsidR="004B1865">
        <w:rPr>
          <w:rFonts w:ascii="Times New Roman" w:hAnsi="Times New Roman" w:cs="Times New Roman"/>
          <w:sz w:val="24"/>
          <w:szCs w:val="24"/>
        </w:rPr>
        <w:t xml:space="preserve"> Не допускать загрязнения, захламления места размещения НТО.</w:t>
      </w:r>
    </w:p>
    <w:p w:rsidR="002B40C0" w:rsidRPr="00FB6FA4" w:rsidRDefault="002B40C0" w:rsidP="00077F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5.2.7. </w:t>
      </w:r>
      <w:r w:rsidR="004B1865">
        <w:rPr>
          <w:rFonts w:ascii="Times New Roman" w:hAnsi="Times New Roman" w:cs="Times New Roman"/>
          <w:sz w:val="24"/>
          <w:szCs w:val="24"/>
        </w:rPr>
        <w:t>П</w:t>
      </w:r>
      <w:r w:rsidR="004B1865" w:rsidRPr="004B1865">
        <w:rPr>
          <w:rFonts w:ascii="Times New Roman" w:hAnsi="Times New Roman" w:cs="Times New Roman"/>
          <w:sz w:val="24"/>
          <w:szCs w:val="24"/>
        </w:rPr>
        <w:t>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с заключением соответствующих договоров</w:t>
      </w:r>
      <w:r w:rsidR="004B1865">
        <w:rPr>
          <w:rFonts w:ascii="Times New Roman" w:hAnsi="Times New Roman" w:cs="Times New Roman"/>
          <w:sz w:val="24"/>
          <w:szCs w:val="24"/>
        </w:rPr>
        <w:t xml:space="preserve">. </w:t>
      </w:r>
      <w:r w:rsidRPr="00FB6FA4">
        <w:rPr>
          <w:rFonts w:ascii="Times New Roman" w:hAnsi="Times New Roman" w:cs="Times New Roman"/>
          <w:sz w:val="24"/>
          <w:szCs w:val="24"/>
        </w:rPr>
        <w:t>Содержать Объект и прилегающую к нему территорию в надлежащем санитарном состоянии, производить уборку прилегающей к Объекту территории</w:t>
      </w:r>
      <w:r w:rsidR="004B1865">
        <w:rPr>
          <w:rFonts w:ascii="Times New Roman" w:hAnsi="Times New Roman" w:cs="Times New Roman"/>
          <w:sz w:val="24"/>
          <w:szCs w:val="24"/>
        </w:rPr>
        <w:t>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5.2.9. Не нарушать права землевладельцев, землепользователей, оформленные в установленном порядке.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5.2.11. В случае досрочного расторжения Договора либо прекращения Договора по иным основаниям, а также по истечении срока Договора, указанного в п. 2.1 настоящего Договора, 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5.2.12. Не допускать передачу прав по настоящему Договору третьим лицам для осуществления деятельности.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6. Права и обязанности Администрации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 Администрация имеет право: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6.1.1. Контролировать соблюдение Субъектом условий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 Администрация обязана: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6.2.1. Выполнять в полном объеме все условия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6.2.2. Не нарушать права Субъекта, предусмотренные законодательством РФ и настоящим Договором.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7. Ответственность сторон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:rsidR="002B40C0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7.3. За нарушения Субъектом обязательств, предусмотренных п.п.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:rsidR="004C60F4" w:rsidRPr="00FB6FA4" w:rsidRDefault="004C60F4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0C0" w:rsidRPr="00FB6FA4" w:rsidRDefault="002B40C0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:rsidR="002B40C0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:rsidR="004C60F4" w:rsidRPr="00FB6FA4" w:rsidRDefault="004C60F4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0C0" w:rsidRPr="00FB6FA4" w:rsidRDefault="002B40C0" w:rsidP="00077F5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9.Изменение, расторжение и прекращение Договора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9.3. </w:t>
      </w:r>
      <w:r w:rsidRPr="00FB6F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вправе досрочно в одностороннем порядке отказаться от исполнения настоящего договора по следующим основаниям</w:t>
      </w:r>
      <w:r w:rsidRPr="00FB6FA4">
        <w:rPr>
          <w:rFonts w:ascii="Times New Roman" w:hAnsi="Times New Roman" w:cs="Times New Roman"/>
          <w:sz w:val="24"/>
          <w:szCs w:val="24"/>
        </w:rPr>
        <w:t>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9.4.1. прекращение Субъектом торговли в установленном законом порядке своей деятельности;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9.4.2. неосуществление Субъектом торговой деятельности через НТО на протяжении 90 календарных дней;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9.4.3. выявление в течение срока действия Договора двух и более подтвержденных актами обследования НТО следующих фактов нарушений условий Договора: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-передача прав по договору третьим лицам;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-неисполнение Субъектом торговли обязательства по соблюдению специализации НТО</w:t>
      </w:r>
      <w:r w:rsidR="00400EB2">
        <w:rPr>
          <w:rFonts w:ascii="Times New Roman" w:hAnsi="Times New Roman" w:cs="Times New Roman"/>
          <w:sz w:val="24"/>
          <w:szCs w:val="24"/>
        </w:rPr>
        <w:t>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9.4.4.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9.4.5. несоответствие или самовольное изменение места размещения НТО утвержденной Схеме;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9.4.6. принятие администрацией городского округа город Стерлитамак в установленном порядке следующих решений: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 размещении объектов капитального строительства муниципального значения.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9.6. Договор прекращается по основаниям и в порядке, которые предусмотрены законодательством РФ и настоящим Договором. Прекращение настоящего Договора не освобождает Субъекта от оплаты задолженности по платежам.</w:t>
      </w:r>
    </w:p>
    <w:p w:rsidR="002B40C0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:rsidR="004A2231" w:rsidRPr="00FB6FA4" w:rsidRDefault="004A2231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0C0" w:rsidRPr="00FB6FA4" w:rsidRDefault="002B40C0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:rsidR="002B40C0" w:rsidRPr="00FB6FA4" w:rsidRDefault="002B40C0" w:rsidP="00077F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0C0" w:rsidRDefault="002B40C0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FA4">
        <w:rPr>
          <w:rFonts w:ascii="Times New Roman" w:hAnsi="Times New Roman" w:cs="Times New Roman"/>
          <w:b/>
          <w:sz w:val="24"/>
          <w:szCs w:val="24"/>
        </w:rPr>
        <w:t>11. Юридические адреса, реквизиты и подписи сторон</w:t>
      </w:r>
    </w:p>
    <w:p w:rsidR="00B47E31" w:rsidRDefault="00B47E31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E31" w:rsidRDefault="00B47E31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E31" w:rsidRPr="00FB6FA4" w:rsidRDefault="00B47E31" w:rsidP="00077F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2" w:type="dxa"/>
        <w:tblLayout w:type="fixed"/>
        <w:tblLook w:val="0000" w:firstRow="0" w:lastRow="0" w:firstColumn="0" w:lastColumn="0" w:noHBand="0" w:noVBand="0"/>
      </w:tblPr>
      <w:tblGrid>
        <w:gridCol w:w="5555"/>
        <w:gridCol w:w="4677"/>
      </w:tblGrid>
      <w:tr w:rsidR="002B40C0" w:rsidRPr="00FB6FA4" w:rsidTr="004662B7">
        <w:tc>
          <w:tcPr>
            <w:tcW w:w="5555" w:type="dxa"/>
          </w:tcPr>
          <w:p w:rsidR="00ED5F5A" w:rsidRDefault="00ED5F5A" w:rsidP="00077F5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40C0" w:rsidRPr="00FB6FA4" w:rsidRDefault="002B40C0" w:rsidP="00077F5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«Администрация»</w:t>
            </w:r>
          </w:p>
        </w:tc>
        <w:tc>
          <w:tcPr>
            <w:tcW w:w="4677" w:type="dxa"/>
          </w:tcPr>
          <w:p w:rsidR="00ED5F5A" w:rsidRDefault="00ED5F5A" w:rsidP="00077F5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40C0" w:rsidRPr="00FB6FA4" w:rsidRDefault="002B40C0" w:rsidP="00077F5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«Субъект»</w:t>
            </w:r>
          </w:p>
        </w:tc>
      </w:tr>
      <w:tr w:rsidR="002B40C0" w:rsidRPr="00FB6FA4" w:rsidTr="004662B7">
        <w:trPr>
          <w:trHeight w:val="798"/>
        </w:trPr>
        <w:tc>
          <w:tcPr>
            <w:tcW w:w="5555" w:type="dxa"/>
          </w:tcPr>
          <w:p w:rsidR="002B40C0" w:rsidRPr="00FB6FA4" w:rsidRDefault="002B40C0" w:rsidP="00077F5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городского округа город Стерлитамак Республики Башкортостан___________ </w:t>
            </w:r>
          </w:p>
          <w:p w:rsidR="002B40C0" w:rsidRPr="00ED5F5A" w:rsidRDefault="00363085" w:rsidP="00077F57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                                 </w:t>
            </w:r>
            <w:r w:rsidR="002B40C0" w:rsidRPr="00ED5F5A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(подпись)</w:t>
            </w:r>
          </w:p>
          <w:p w:rsidR="00ED5F5A" w:rsidRPr="00ED5F5A" w:rsidRDefault="00ED5F5A" w:rsidP="00077F57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м.п. (при наличии печати)</w:t>
            </w:r>
          </w:p>
        </w:tc>
        <w:tc>
          <w:tcPr>
            <w:tcW w:w="4677" w:type="dxa"/>
          </w:tcPr>
          <w:p w:rsidR="002B40C0" w:rsidRPr="00FB6FA4" w:rsidRDefault="002B40C0" w:rsidP="00077F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0C0" w:rsidRPr="00FB6FA4" w:rsidRDefault="002B40C0" w:rsidP="00077F57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FB6F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_______________________</w:t>
            </w:r>
          </w:p>
          <w:p w:rsidR="002B40C0" w:rsidRPr="00ED5F5A" w:rsidRDefault="00363085" w:rsidP="00077F57">
            <w:pPr>
              <w:spacing w:after="0"/>
              <w:ind w:firstLine="247"/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                                             </w:t>
            </w:r>
            <w:r w:rsidR="002B40C0" w:rsidRPr="00ED5F5A"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(подпись)</w:t>
            </w:r>
          </w:p>
          <w:p w:rsidR="002B40C0" w:rsidRPr="00FB6FA4" w:rsidRDefault="00363085" w:rsidP="00077F57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  </w:t>
            </w:r>
            <w:r w:rsidR="002B40C0" w:rsidRPr="00ED5F5A">
              <w:rPr>
                <w:rFonts w:ascii="Times New Roman" w:hAnsi="Times New Roman" w:cs="Times New Roman"/>
                <w:sz w:val="16"/>
                <w:szCs w:val="24"/>
              </w:rPr>
              <w:t>м.п. (при наличии печати)</w:t>
            </w:r>
          </w:p>
        </w:tc>
      </w:tr>
    </w:tbl>
    <w:p w:rsidR="00E1703A" w:rsidRDefault="00E1703A" w:rsidP="00077F5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1703A" w:rsidSect="00FB75A5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E31" w:rsidRDefault="00B47E31">
      <w:pPr>
        <w:spacing w:after="0" w:line="240" w:lineRule="auto"/>
      </w:pPr>
      <w:r>
        <w:separator/>
      </w:r>
    </w:p>
  </w:endnote>
  <w:endnote w:type="continuationSeparator" w:id="0">
    <w:p w:rsidR="00B47E31" w:rsidRDefault="00B47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E31" w:rsidRDefault="00B47E31">
      <w:pPr>
        <w:spacing w:after="0" w:line="240" w:lineRule="auto"/>
      </w:pPr>
      <w:r>
        <w:separator/>
      </w:r>
    </w:p>
  </w:footnote>
  <w:footnote w:type="continuationSeparator" w:id="0">
    <w:p w:rsidR="00B47E31" w:rsidRDefault="00B47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80733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47E31" w:rsidRPr="006A2CBD" w:rsidRDefault="00B47E3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2CB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CB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2CB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6650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6A2CB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47E31" w:rsidRDefault="00B47E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B04AE"/>
    <w:multiLevelType w:val="hybridMultilevel"/>
    <w:tmpl w:val="4CACEDB8"/>
    <w:lvl w:ilvl="0" w:tplc="AD02954C">
      <w:start w:val="1"/>
      <w:numFmt w:val="decimal"/>
      <w:lvlText w:val="2.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25EBE"/>
    <w:multiLevelType w:val="multilevel"/>
    <w:tmpl w:val="BD6ED4D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7A373D1"/>
    <w:multiLevelType w:val="multilevel"/>
    <w:tmpl w:val="B256FD7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5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AC641FD"/>
    <w:multiLevelType w:val="multilevel"/>
    <w:tmpl w:val="A5065C8C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6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7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6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9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68" w:hanging="1800"/>
      </w:pPr>
      <w:rPr>
        <w:rFonts w:hint="default"/>
      </w:rPr>
    </w:lvl>
  </w:abstractNum>
  <w:abstractNum w:abstractNumId="4" w15:restartNumberingAfterBreak="0">
    <w:nsid w:val="26455BF6"/>
    <w:multiLevelType w:val="multilevel"/>
    <w:tmpl w:val="8B9C6CBE"/>
    <w:lvl w:ilvl="0">
      <w:start w:val="1"/>
      <w:numFmt w:val="decimal"/>
      <w:lvlText w:val="2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2CC7903"/>
    <w:multiLevelType w:val="multilevel"/>
    <w:tmpl w:val="8B9C6CBE"/>
    <w:lvl w:ilvl="0">
      <w:start w:val="1"/>
      <w:numFmt w:val="decimal"/>
      <w:lvlText w:val="2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481065B"/>
    <w:multiLevelType w:val="multilevel"/>
    <w:tmpl w:val="E8A22BD4"/>
    <w:lvl w:ilvl="0">
      <w:start w:val="4"/>
      <w:numFmt w:val="decimal"/>
      <w:lvlText w:val="%1."/>
      <w:lvlJc w:val="left"/>
      <w:pPr>
        <w:ind w:left="1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285156"/>
    <w:multiLevelType w:val="hybridMultilevel"/>
    <w:tmpl w:val="433833D0"/>
    <w:lvl w:ilvl="0" w:tplc="D53E69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FA116E"/>
    <w:multiLevelType w:val="hybridMultilevel"/>
    <w:tmpl w:val="55506B58"/>
    <w:lvl w:ilvl="0" w:tplc="E81651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2CE20F8"/>
    <w:multiLevelType w:val="multilevel"/>
    <w:tmpl w:val="0906A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4AFB56F5"/>
    <w:multiLevelType w:val="multilevel"/>
    <w:tmpl w:val="5754BFB8"/>
    <w:lvl w:ilvl="0">
      <w:start w:val="2"/>
      <w:numFmt w:val="decimal"/>
      <w:lvlText w:val="%1."/>
      <w:lvlJc w:val="left"/>
      <w:pPr>
        <w:ind w:left="1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E5E262D"/>
    <w:multiLevelType w:val="multilevel"/>
    <w:tmpl w:val="B7A6CD3E"/>
    <w:lvl w:ilvl="0">
      <w:start w:val="1"/>
      <w:numFmt w:val="decimal"/>
      <w:lvlText w:val="2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7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2" w15:restartNumberingAfterBreak="0">
    <w:nsid w:val="59A96F5A"/>
    <w:multiLevelType w:val="hybridMultilevel"/>
    <w:tmpl w:val="442CB6AE"/>
    <w:lvl w:ilvl="0" w:tplc="7004B656">
      <w:start w:val="1"/>
      <w:numFmt w:val="decimal"/>
      <w:lvlText w:val="3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E359D"/>
    <w:multiLevelType w:val="multilevel"/>
    <w:tmpl w:val="2A8A44E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B59229B"/>
    <w:multiLevelType w:val="hybridMultilevel"/>
    <w:tmpl w:val="0EAADD08"/>
    <w:lvl w:ilvl="0" w:tplc="F8E4D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6576283"/>
    <w:multiLevelType w:val="multilevel"/>
    <w:tmpl w:val="13564ED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6A841983"/>
    <w:multiLevelType w:val="hybridMultilevel"/>
    <w:tmpl w:val="79481AA8"/>
    <w:lvl w:ilvl="0" w:tplc="C92E9C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D302052"/>
    <w:multiLevelType w:val="hybridMultilevel"/>
    <w:tmpl w:val="0E0C61E8"/>
    <w:lvl w:ilvl="0" w:tplc="77A46188">
      <w:start w:val="1"/>
      <w:numFmt w:val="decimal"/>
      <w:lvlText w:val="4.1.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80496"/>
    <w:multiLevelType w:val="hybridMultilevel"/>
    <w:tmpl w:val="3122644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5C1373B"/>
    <w:multiLevelType w:val="multilevel"/>
    <w:tmpl w:val="EBC0CC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abstractNum w:abstractNumId="20" w15:restartNumberingAfterBreak="0">
    <w:nsid w:val="76002F56"/>
    <w:multiLevelType w:val="multilevel"/>
    <w:tmpl w:val="7C4E60BE"/>
    <w:lvl w:ilvl="0">
      <w:start w:val="3"/>
      <w:numFmt w:val="decimal"/>
      <w:lvlText w:val="%1."/>
      <w:lvlJc w:val="left"/>
      <w:pPr>
        <w:ind w:left="106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42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2"/>
      <w:numFmt w:val="decimal"/>
      <w:lvlText w:val="%1.%2.%3."/>
      <w:lvlJc w:val="left"/>
      <w:pPr>
        <w:ind w:left="214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7780404D"/>
    <w:multiLevelType w:val="hybridMultilevel"/>
    <w:tmpl w:val="01EAD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236F3"/>
    <w:multiLevelType w:val="hybridMultilevel"/>
    <w:tmpl w:val="7974BC54"/>
    <w:lvl w:ilvl="0" w:tplc="357EA3EA">
      <w:start w:val="1"/>
      <w:numFmt w:val="decimal"/>
      <w:lvlText w:val="5.2.%1"/>
      <w:lvlJc w:val="left"/>
      <w:pPr>
        <w:ind w:left="2138" w:hanging="360"/>
      </w:pPr>
      <w:rPr>
        <w:rFonts w:hint="default"/>
      </w:rPr>
    </w:lvl>
    <w:lvl w:ilvl="1" w:tplc="307C5F40">
      <w:start w:val="1"/>
      <w:numFmt w:val="decimal"/>
      <w:lvlText w:val="5.2.%2"/>
      <w:lvlJc w:val="left"/>
      <w:pPr>
        <w:ind w:left="47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95E3C"/>
    <w:multiLevelType w:val="hybridMultilevel"/>
    <w:tmpl w:val="F33872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22"/>
  </w:num>
  <w:num w:numId="5">
    <w:abstractNumId w:val="1"/>
  </w:num>
  <w:num w:numId="6">
    <w:abstractNumId w:val="5"/>
  </w:num>
  <w:num w:numId="7">
    <w:abstractNumId w:val="11"/>
  </w:num>
  <w:num w:numId="8">
    <w:abstractNumId w:val="4"/>
  </w:num>
  <w:num w:numId="9">
    <w:abstractNumId w:val="3"/>
  </w:num>
  <w:num w:numId="10">
    <w:abstractNumId w:val="19"/>
  </w:num>
  <w:num w:numId="11">
    <w:abstractNumId w:val="18"/>
  </w:num>
  <w:num w:numId="12">
    <w:abstractNumId w:val="6"/>
  </w:num>
  <w:num w:numId="13">
    <w:abstractNumId w:val="10"/>
  </w:num>
  <w:num w:numId="14">
    <w:abstractNumId w:val="20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5"/>
  </w:num>
  <w:num w:numId="17">
    <w:abstractNumId w:val="13"/>
  </w:num>
  <w:num w:numId="18">
    <w:abstractNumId w:val="8"/>
  </w:num>
  <w:num w:numId="19">
    <w:abstractNumId w:val="16"/>
  </w:num>
  <w:num w:numId="20">
    <w:abstractNumId w:val="7"/>
  </w:num>
  <w:num w:numId="21">
    <w:abstractNumId w:val="23"/>
  </w:num>
  <w:num w:numId="22">
    <w:abstractNumId w:val="9"/>
  </w:num>
  <w:num w:numId="23">
    <w:abstractNumId w:val="1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70C"/>
    <w:rsid w:val="00003819"/>
    <w:rsid w:val="00003FD3"/>
    <w:rsid w:val="00004716"/>
    <w:rsid w:val="00010A26"/>
    <w:rsid w:val="00012875"/>
    <w:rsid w:val="000148F6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26A"/>
    <w:rsid w:val="00146F70"/>
    <w:rsid w:val="00150209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2491"/>
    <w:rsid w:val="003B4BBC"/>
    <w:rsid w:val="003B59FD"/>
    <w:rsid w:val="003B6D91"/>
    <w:rsid w:val="003B6E3A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30D6"/>
    <w:rsid w:val="004246C1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7CD"/>
    <w:rsid w:val="004732A5"/>
    <w:rsid w:val="00475AB2"/>
    <w:rsid w:val="00476FB4"/>
    <w:rsid w:val="00477167"/>
    <w:rsid w:val="00477B56"/>
    <w:rsid w:val="004808D2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7D28"/>
    <w:rsid w:val="00543DE6"/>
    <w:rsid w:val="00545B4A"/>
    <w:rsid w:val="00546153"/>
    <w:rsid w:val="00550E0A"/>
    <w:rsid w:val="00555069"/>
    <w:rsid w:val="00555452"/>
    <w:rsid w:val="00560229"/>
    <w:rsid w:val="0056733D"/>
    <w:rsid w:val="005679C3"/>
    <w:rsid w:val="00570A99"/>
    <w:rsid w:val="00572FC5"/>
    <w:rsid w:val="00574C54"/>
    <w:rsid w:val="005819B3"/>
    <w:rsid w:val="00582AC7"/>
    <w:rsid w:val="00584A88"/>
    <w:rsid w:val="00585786"/>
    <w:rsid w:val="005868B0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517B"/>
    <w:rsid w:val="005F068E"/>
    <w:rsid w:val="005F17C9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1235"/>
    <w:rsid w:val="006C424C"/>
    <w:rsid w:val="006D0141"/>
    <w:rsid w:val="006D101B"/>
    <w:rsid w:val="006D2ECB"/>
    <w:rsid w:val="006D4255"/>
    <w:rsid w:val="006D75E0"/>
    <w:rsid w:val="006E04FC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67BFE"/>
    <w:rsid w:val="00872682"/>
    <w:rsid w:val="00872C81"/>
    <w:rsid w:val="0087591C"/>
    <w:rsid w:val="0087650F"/>
    <w:rsid w:val="00877FD9"/>
    <w:rsid w:val="0088214E"/>
    <w:rsid w:val="00892D30"/>
    <w:rsid w:val="00892D41"/>
    <w:rsid w:val="008952A0"/>
    <w:rsid w:val="00897006"/>
    <w:rsid w:val="008A034F"/>
    <w:rsid w:val="008A285F"/>
    <w:rsid w:val="008B6127"/>
    <w:rsid w:val="008B7D64"/>
    <w:rsid w:val="008C0003"/>
    <w:rsid w:val="008C6008"/>
    <w:rsid w:val="008C6A0A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C37"/>
    <w:rsid w:val="00B63DF3"/>
    <w:rsid w:val="00B65744"/>
    <w:rsid w:val="00B66D56"/>
    <w:rsid w:val="00B721B5"/>
    <w:rsid w:val="00B77E7D"/>
    <w:rsid w:val="00B804B8"/>
    <w:rsid w:val="00B80A8D"/>
    <w:rsid w:val="00B812A8"/>
    <w:rsid w:val="00B813E3"/>
    <w:rsid w:val="00B85732"/>
    <w:rsid w:val="00B92E22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E75"/>
    <w:rsid w:val="00BC3E50"/>
    <w:rsid w:val="00BC77B0"/>
    <w:rsid w:val="00BD1BC5"/>
    <w:rsid w:val="00BD5C98"/>
    <w:rsid w:val="00BD6F83"/>
    <w:rsid w:val="00BD6F8D"/>
    <w:rsid w:val="00BE29AA"/>
    <w:rsid w:val="00BE7690"/>
    <w:rsid w:val="00BF1B34"/>
    <w:rsid w:val="00BF2A60"/>
    <w:rsid w:val="00BF3693"/>
    <w:rsid w:val="00BF4292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4226"/>
    <w:rsid w:val="00C35778"/>
    <w:rsid w:val="00C3766A"/>
    <w:rsid w:val="00C37F99"/>
    <w:rsid w:val="00C406F0"/>
    <w:rsid w:val="00C46CA5"/>
    <w:rsid w:val="00C47787"/>
    <w:rsid w:val="00C47B0B"/>
    <w:rsid w:val="00C47E93"/>
    <w:rsid w:val="00C559EB"/>
    <w:rsid w:val="00C57A0D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81B28"/>
    <w:rsid w:val="00C83719"/>
    <w:rsid w:val="00C840E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90151"/>
    <w:rsid w:val="00D92879"/>
    <w:rsid w:val="00D97EBE"/>
    <w:rsid w:val="00DA1A50"/>
    <w:rsid w:val="00DA5ADE"/>
    <w:rsid w:val="00DB1611"/>
    <w:rsid w:val="00DB1D99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63F6"/>
    <w:rsid w:val="00E01084"/>
    <w:rsid w:val="00E01179"/>
    <w:rsid w:val="00E05887"/>
    <w:rsid w:val="00E05CA1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607F"/>
    <w:rsid w:val="00E3799E"/>
    <w:rsid w:val="00E4036A"/>
    <w:rsid w:val="00E44628"/>
    <w:rsid w:val="00E519CF"/>
    <w:rsid w:val="00E536C3"/>
    <w:rsid w:val="00E56307"/>
    <w:rsid w:val="00E636EC"/>
    <w:rsid w:val="00E67FAC"/>
    <w:rsid w:val="00E729EA"/>
    <w:rsid w:val="00E73295"/>
    <w:rsid w:val="00E73FA3"/>
    <w:rsid w:val="00E77AD6"/>
    <w:rsid w:val="00E77E0B"/>
    <w:rsid w:val="00E81C93"/>
    <w:rsid w:val="00E86FD8"/>
    <w:rsid w:val="00E92A3D"/>
    <w:rsid w:val="00E92E61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490A"/>
    <w:rsid w:val="00EC4A5B"/>
    <w:rsid w:val="00ED1694"/>
    <w:rsid w:val="00ED1ACF"/>
    <w:rsid w:val="00ED216A"/>
    <w:rsid w:val="00ED5F5A"/>
    <w:rsid w:val="00EE1C60"/>
    <w:rsid w:val="00EE4B1C"/>
    <w:rsid w:val="00EE7906"/>
    <w:rsid w:val="00EF00D3"/>
    <w:rsid w:val="00EF01DB"/>
    <w:rsid w:val="00EF5D34"/>
    <w:rsid w:val="00F04181"/>
    <w:rsid w:val="00F047FF"/>
    <w:rsid w:val="00F06B9E"/>
    <w:rsid w:val="00F07629"/>
    <w:rsid w:val="00F12AEC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650F"/>
    <w:rsid w:val="00F6726E"/>
    <w:rsid w:val="00F6796D"/>
    <w:rsid w:val="00F67FEA"/>
    <w:rsid w:val="00F70F40"/>
    <w:rsid w:val="00F73413"/>
    <w:rsid w:val="00F73599"/>
    <w:rsid w:val="00F73AC8"/>
    <w:rsid w:val="00F75AFA"/>
    <w:rsid w:val="00F7768E"/>
    <w:rsid w:val="00F806A2"/>
    <w:rsid w:val="00F85474"/>
    <w:rsid w:val="00F86031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923C3-448B-4481-9DDC-DCA54A4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17E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B4317E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317E"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rsid w:val="00B431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43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317E"/>
  </w:style>
  <w:style w:type="paragraph" w:customStyle="1" w:styleId="ConsPlusNormal">
    <w:name w:val="ConsPlusNormal"/>
    <w:rsid w:val="00B431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B4317E"/>
    <w:rPr>
      <w:color w:val="0563C1" w:themeColor="hyperlink"/>
      <w:u w:val="single"/>
    </w:rPr>
  </w:style>
  <w:style w:type="paragraph" w:customStyle="1" w:styleId="ConsPlusJurTerm">
    <w:name w:val="ConsPlusJurTerm"/>
    <w:uiPriority w:val="99"/>
    <w:rsid w:val="00B4317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6">
    <w:name w:val="List Paragraph"/>
    <w:basedOn w:val="a"/>
    <w:uiPriority w:val="34"/>
    <w:qFormat/>
    <w:rsid w:val="00B4317E"/>
    <w:pPr>
      <w:ind w:left="720"/>
      <w:contextualSpacing/>
    </w:pPr>
  </w:style>
  <w:style w:type="table" w:styleId="a7">
    <w:name w:val="Table Grid"/>
    <w:basedOn w:val="a1"/>
    <w:uiPriority w:val="59"/>
    <w:rsid w:val="00B43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link w:val="7"/>
    <w:locked/>
    <w:rsid w:val="00B4317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+ Полужирный4"/>
    <w:rsid w:val="00B4317E"/>
    <w:rPr>
      <w:rFonts w:ascii="Times New Roman" w:hAnsi="Times New Roman" w:cs="Times New Roman"/>
      <w:b/>
      <w:bCs/>
      <w:spacing w:val="0"/>
      <w:sz w:val="21"/>
      <w:szCs w:val="21"/>
    </w:rPr>
  </w:style>
  <w:style w:type="paragraph" w:customStyle="1" w:styleId="7">
    <w:name w:val="Основной текст7"/>
    <w:basedOn w:val="a"/>
    <w:link w:val="a8"/>
    <w:rsid w:val="00B4317E"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styleId="a9">
    <w:name w:val="annotation reference"/>
    <w:basedOn w:val="a0"/>
    <w:uiPriority w:val="99"/>
    <w:semiHidden/>
    <w:unhideWhenUsed/>
    <w:rsid w:val="00B4317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317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317E"/>
    <w:rPr>
      <w:sz w:val="20"/>
      <w:szCs w:val="20"/>
    </w:rPr>
  </w:style>
  <w:style w:type="character" w:customStyle="1" w:styleId="3">
    <w:name w:val="Основной текст + Полужирный3"/>
    <w:rsid w:val="00B4317E"/>
    <w:rPr>
      <w:rFonts w:ascii="Times New Roman" w:hAnsi="Times New Roman" w:cs="Times New Roman"/>
      <w:b/>
      <w:bCs/>
      <w:spacing w:val="0"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B43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4317E"/>
    <w:rPr>
      <w:rFonts w:ascii="Segoe UI" w:hAnsi="Segoe UI" w:cs="Segoe UI"/>
      <w:sz w:val="18"/>
      <w:szCs w:val="18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B4317E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B4317E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B4317E"/>
    <w:pPr>
      <w:spacing w:after="0" w:line="240" w:lineRule="auto"/>
    </w:pPr>
  </w:style>
  <w:style w:type="paragraph" w:styleId="af1">
    <w:name w:val="Body Text Indent"/>
    <w:basedOn w:val="a"/>
    <w:link w:val="af2"/>
    <w:uiPriority w:val="99"/>
    <w:unhideWhenUsed/>
    <w:rsid w:val="00B4317E"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B431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B4317E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431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B4317E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B4317E"/>
  </w:style>
  <w:style w:type="character" w:customStyle="1" w:styleId="ConsPlusTitle0">
    <w:name w:val="ConsPlusTitle Знак"/>
    <w:basedOn w:val="a0"/>
    <w:link w:val="ConsPlusTitle"/>
    <w:uiPriority w:val="99"/>
    <w:rsid w:val="00B4317E"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rsid w:val="00B4317E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">
    <w:name w:val="Сетка таблицы1"/>
    <w:basedOn w:val="a1"/>
    <w:next w:val="a7"/>
    <w:uiPriority w:val="59"/>
    <w:rsid w:val="00B4317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Основной текст1"/>
    <w:basedOn w:val="a8"/>
    <w:rsid w:val="00B4317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">
    <w:name w:val="Сетка таблицы11"/>
    <w:basedOn w:val="a1"/>
    <w:next w:val="a7"/>
    <w:uiPriority w:val="99"/>
    <w:rsid w:val="002B40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347DA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rsid w:val="002C1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rsid w:val="008D1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8D19CF"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D19CF"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rsid w:val="007857E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rsid w:val="001B175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footer"/>
    <w:basedOn w:val="a"/>
    <w:link w:val="af6"/>
    <w:uiPriority w:val="99"/>
    <w:semiHidden/>
    <w:unhideWhenUsed/>
    <w:rsid w:val="00D04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D04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17913-E0C6-4BB8-BC18-C94AA573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6</Pages>
  <Words>2377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143</cp:revision>
  <cp:lastPrinted>2024-08-05T07:13:00Z</cp:lastPrinted>
  <dcterms:created xsi:type="dcterms:W3CDTF">2024-01-22T17:32:00Z</dcterms:created>
  <dcterms:modified xsi:type="dcterms:W3CDTF">2024-08-06T09:52:00Z</dcterms:modified>
</cp:coreProperties>
</file>